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8FA" w:rsidRDefault="007318FA" w:rsidP="007318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Аннотация к рабочей программе по </w:t>
      </w:r>
      <w:r w:rsidR="00694C3D">
        <w:rPr>
          <w:b/>
          <w:sz w:val="24"/>
          <w:szCs w:val="24"/>
        </w:rPr>
        <w:t>математике 3 класс ОВЗ</w:t>
      </w:r>
    </w:p>
    <w:p w:rsidR="007318FA" w:rsidRDefault="007318FA" w:rsidP="007318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 учебный год</w:t>
      </w:r>
    </w:p>
    <w:p w:rsidR="007318FA" w:rsidRDefault="007318FA" w:rsidP="007318F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2715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  <w:bookmarkStart w:id="0" w:name="_GoBack"/>
            <w:bookmarkEnd w:id="0"/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2022 - 2023</w:t>
            </w:r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694C3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141" w:rsidRPr="00752141" w:rsidRDefault="00694C3D" w:rsidP="00752141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</w:t>
            </w:r>
            <w:r w:rsidR="00752141" w:rsidRPr="00752141">
              <w:rPr>
                <w:sz w:val="24"/>
                <w:szCs w:val="24"/>
                <w:lang w:eastAsia="ru-RU"/>
              </w:rPr>
              <w:t>абочая программа по математике составлена в соответствии с программой под редакцией В. В. Воронковой «Программы специальных (коррекционных) образовательных учреждений VIII вида. 0-4 класс». Москва, «Просвещение», 2011.</w:t>
            </w:r>
          </w:p>
          <w:p w:rsidR="00752141" w:rsidRPr="00752141" w:rsidRDefault="00752141" w:rsidP="00752141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52141">
              <w:rPr>
                <w:sz w:val="24"/>
                <w:szCs w:val="24"/>
                <w:lang w:eastAsia="ru-RU"/>
              </w:rPr>
              <w:t xml:space="preserve">Тематическое планирование ориентируется на использование учебника для 3 класса специальных (коррекционных) образовательных учреждений VIII вида В.В. </w:t>
            </w:r>
            <w:proofErr w:type="gramStart"/>
            <w:r w:rsidRPr="00752141">
              <w:rPr>
                <w:sz w:val="24"/>
                <w:szCs w:val="24"/>
                <w:lang w:eastAsia="ru-RU"/>
              </w:rPr>
              <w:t>Эк</w:t>
            </w:r>
            <w:proofErr w:type="gramEnd"/>
            <w:r w:rsidRPr="00752141">
              <w:rPr>
                <w:sz w:val="24"/>
                <w:szCs w:val="24"/>
                <w:lang w:eastAsia="ru-RU"/>
              </w:rPr>
              <w:t xml:space="preserve"> «Математика 3 класс», Москва «Просвещение» 2011 год (допущено Министерством образования Российской Федерации). </w:t>
            </w:r>
          </w:p>
          <w:p w:rsidR="007318FA" w:rsidRDefault="007318FA" w:rsidP="00752141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8FA" w:rsidRDefault="00FE6AEA" w:rsidP="00FE6AEA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  <w:r>
              <w:t>освоение основ математических знаний, развитие математической речи, воспитание интереса к математике.</w:t>
            </w:r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8FA" w:rsidRDefault="00FE6AEA" w:rsidP="00FE6AEA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t>коррекция и развитие познавательной деятельности, личных качеств ребенка, воспитание трудолюбия, самостоятельности, терпеливости, настойчивости, любознательности, формирование умения планировать свою деятельность, осуществлять контроль и самоконтроль.           </w:t>
            </w:r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8FA" w:rsidRDefault="007318FA">
            <w:pPr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Представлено следующими разделами:</w:t>
            </w:r>
          </w:p>
          <w:p w:rsidR="007318FA" w:rsidRDefault="007318FA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7318FA" w:rsidRDefault="007318FA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7318FA" w:rsidRDefault="007318FA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7318FA" w:rsidRDefault="007318FA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7318FA" w:rsidTr="007318FA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FD1" w:rsidRDefault="007318FA" w:rsidP="00A52FD1">
            <w:pPr>
              <w:tabs>
                <w:tab w:val="left" w:pos="0"/>
              </w:tabs>
              <w:spacing w:line="276" w:lineRule="auto"/>
            </w:pPr>
            <w:r>
              <w:rPr>
                <w:sz w:val="24"/>
                <w:szCs w:val="24"/>
              </w:rPr>
              <w:t>1</w:t>
            </w:r>
            <w:r w:rsidR="00A52FD1">
              <w:rPr>
                <w:sz w:val="24"/>
                <w:szCs w:val="24"/>
              </w:rPr>
              <w:t xml:space="preserve"> </w:t>
            </w:r>
            <w:r w:rsidR="00A52FD1">
              <w:t>Нумерация. Повторение.</w:t>
            </w:r>
          </w:p>
          <w:p w:rsidR="00A52FD1" w:rsidRDefault="00A52FD1" w:rsidP="00A52FD1">
            <w:pPr>
              <w:tabs>
                <w:tab w:val="left" w:pos="0"/>
              </w:tabs>
              <w:spacing w:line="276" w:lineRule="auto"/>
            </w:pPr>
            <w:r>
              <w:t>2. С</w:t>
            </w:r>
            <w:r>
              <w:t>ложение и вычитание чисел в пределах 20 без перехода через разряд. (Повторение).</w:t>
            </w:r>
          </w:p>
          <w:p w:rsidR="00A52FD1" w:rsidRDefault="00A52FD1" w:rsidP="00A52FD1">
            <w:pPr>
              <w:tabs>
                <w:tab w:val="left" w:pos="0"/>
              </w:tabs>
              <w:spacing w:line="276" w:lineRule="auto"/>
            </w:pPr>
            <w:r>
              <w:t xml:space="preserve">3. </w:t>
            </w:r>
            <w:r>
              <w:t>Сложение и вычитание чисел в пределах 20 с переходом через разряд. (Повторение)</w:t>
            </w:r>
          </w:p>
          <w:p w:rsidR="00A52FD1" w:rsidRDefault="00A52FD1" w:rsidP="00A52FD1">
            <w:pPr>
              <w:tabs>
                <w:tab w:val="left" w:pos="0"/>
              </w:tabs>
              <w:spacing w:line="276" w:lineRule="auto"/>
            </w:pPr>
            <w:r>
              <w:t xml:space="preserve">4. </w:t>
            </w:r>
            <w:r>
              <w:t>Умножение и деление.</w:t>
            </w:r>
          </w:p>
          <w:p w:rsidR="00A52FD1" w:rsidRDefault="00A52FD1" w:rsidP="00A52FD1">
            <w:pPr>
              <w:tabs>
                <w:tab w:val="left" w:pos="0"/>
              </w:tabs>
              <w:spacing w:line="276" w:lineRule="auto"/>
            </w:pPr>
            <w:r>
              <w:t>5. С</w:t>
            </w:r>
            <w:r>
              <w:t>отня. Нумерация.</w:t>
            </w:r>
          </w:p>
          <w:p w:rsidR="00A52FD1" w:rsidRDefault="00A52FD1" w:rsidP="00A52FD1">
            <w:pPr>
              <w:tabs>
                <w:tab w:val="left" w:pos="0"/>
              </w:tabs>
              <w:spacing w:line="276" w:lineRule="auto"/>
            </w:pPr>
            <w:r>
              <w:t xml:space="preserve">6. </w:t>
            </w:r>
            <w:r>
              <w:t>Сложение и вычитание чисел в пределах 100 без перехода через десяток.</w:t>
            </w:r>
          </w:p>
          <w:p w:rsidR="00A52FD1" w:rsidRDefault="00A52FD1" w:rsidP="00A52FD1">
            <w:pPr>
              <w:tabs>
                <w:tab w:val="left" w:pos="0"/>
              </w:tabs>
              <w:spacing w:line="276" w:lineRule="auto"/>
            </w:pPr>
            <w:r>
              <w:t>7.</w:t>
            </w:r>
            <w:r w:rsidR="00EC0867">
              <w:t xml:space="preserve"> </w:t>
            </w:r>
            <w:r w:rsidR="00EC0867">
              <w:t>Числа, полученные при счёте и при измерении.</w:t>
            </w:r>
          </w:p>
          <w:p w:rsidR="00EC0867" w:rsidRDefault="00EC0867" w:rsidP="00A52FD1">
            <w:pPr>
              <w:tabs>
                <w:tab w:val="left" w:pos="0"/>
              </w:tabs>
              <w:spacing w:line="276" w:lineRule="auto"/>
            </w:pPr>
            <w:r>
              <w:t xml:space="preserve">8 </w:t>
            </w:r>
            <w:r>
              <w:t>Деление на равные части и деление по содержанию.</w:t>
            </w:r>
          </w:p>
          <w:p w:rsidR="00EC0867" w:rsidRDefault="00EC0867" w:rsidP="00A52FD1">
            <w:p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>
              <w:t xml:space="preserve">9. </w:t>
            </w:r>
            <w:r>
              <w:t>Повторение за год.</w:t>
            </w:r>
          </w:p>
          <w:p w:rsidR="007318FA" w:rsidRDefault="007318FA">
            <w:p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318FA" w:rsidTr="007318F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8FA" w:rsidRDefault="007318F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8FA" w:rsidRDefault="007318FA" w:rsidP="00F2121A">
            <w:pPr>
              <w:pStyle w:val="a4"/>
              <w:spacing w:before="1" w:line="276" w:lineRule="auto"/>
              <w:ind w:right="104"/>
            </w:pPr>
            <w:r>
              <w:t>Раб</w:t>
            </w:r>
            <w:r w:rsidR="00F2121A">
              <w:t>очая программа рассчитана на 170</w:t>
            </w:r>
            <w:r>
              <w:t xml:space="preserve"> ч. </w:t>
            </w:r>
            <w:r w:rsidR="00F2121A">
              <w:t xml:space="preserve"> 9 </w:t>
            </w:r>
            <w:proofErr w:type="gramStart"/>
            <w:r w:rsidR="00F2121A">
              <w:t xml:space="preserve">( </w:t>
            </w:r>
            <w:proofErr w:type="gramEnd"/>
            <w:r w:rsidR="00F2121A">
              <w:t>5 часов в неделю)</w:t>
            </w:r>
          </w:p>
        </w:tc>
      </w:tr>
    </w:tbl>
    <w:p w:rsidR="007318FA" w:rsidRDefault="007318FA" w:rsidP="007318FA">
      <w:pPr>
        <w:tabs>
          <w:tab w:val="left" w:pos="960"/>
        </w:tabs>
        <w:spacing w:line="264" w:lineRule="auto"/>
        <w:ind w:right="578"/>
        <w:contextualSpacing/>
        <w:rPr>
          <w:sz w:val="24"/>
          <w:szCs w:val="24"/>
        </w:rPr>
      </w:pPr>
    </w:p>
    <w:p w:rsidR="002031E8" w:rsidRDefault="002031E8"/>
    <w:sectPr w:rsidR="00203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FA7"/>
    <w:rsid w:val="002031E8"/>
    <w:rsid w:val="0027157D"/>
    <w:rsid w:val="00694C3D"/>
    <w:rsid w:val="007318FA"/>
    <w:rsid w:val="00752141"/>
    <w:rsid w:val="00A52FD1"/>
    <w:rsid w:val="00E46FA7"/>
    <w:rsid w:val="00EC0867"/>
    <w:rsid w:val="00F2121A"/>
    <w:rsid w:val="00FE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8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18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7318FA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318FA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7318FA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7318FA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8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18F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7318FA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318FA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7318FA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7318FA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2022-11-13T09:43:00Z</dcterms:created>
  <dcterms:modified xsi:type="dcterms:W3CDTF">2022-11-13T10:22:00Z</dcterms:modified>
</cp:coreProperties>
</file>